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ED" w:rsidRDefault="001A53ED"/>
    <w:tbl>
      <w:tblPr>
        <w:tblW w:w="146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1380"/>
        <w:gridCol w:w="1350"/>
        <w:gridCol w:w="10586"/>
      </w:tblGrid>
      <w:tr w:rsidR="000247C9" w:rsidTr="003A3B36">
        <w:trPr>
          <w:trHeight w:val="255"/>
        </w:trPr>
        <w:tc>
          <w:tcPr>
            <w:tcW w:w="1335" w:type="dxa"/>
            <w:shd w:val="clear" w:color="auto" w:fill="E6E6E6"/>
            <w:noWrap/>
            <w:vAlign w:val="bottom"/>
          </w:tcPr>
          <w:p w:rsidR="000247C9" w:rsidRDefault="000247C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APPROX DATE</w:t>
            </w:r>
          </w:p>
        </w:tc>
        <w:tc>
          <w:tcPr>
            <w:tcW w:w="1380" w:type="dxa"/>
            <w:shd w:val="clear" w:color="auto" w:fill="E6E6E6"/>
            <w:noWrap/>
            <w:vAlign w:val="bottom"/>
          </w:tcPr>
          <w:p w:rsidR="000247C9" w:rsidRDefault="000247C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ACTUAL DATES</w:t>
            </w:r>
          </w:p>
        </w:tc>
        <w:tc>
          <w:tcPr>
            <w:tcW w:w="1350" w:type="dxa"/>
            <w:shd w:val="clear" w:color="auto" w:fill="E6E6E6"/>
          </w:tcPr>
          <w:p w:rsidR="000247C9" w:rsidRDefault="000247C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0247C9" w:rsidRDefault="000247C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0586" w:type="dxa"/>
            <w:shd w:val="clear" w:color="auto" w:fill="E6E6E6"/>
            <w:noWrap/>
            <w:vAlign w:val="bottom"/>
          </w:tcPr>
          <w:p w:rsidR="000247C9" w:rsidRDefault="000247C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ACTION ITEMS</w:t>
            </w:r>
          </w:p>
        </w:tc>
      </w:tr>
      <w:tr w:rsidR="000247C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 to 36 months</w:t>
            </w:r>
          </w:p>
        </w:tc>
        <w:tc>
          <w:tcPr>
            <w:tcW w:w="1380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noWrap/>
            <w:vAlign w:val="bottom"/>
          </w:tcPr>
          <w:p w:rsidR="000247C9" w:rsidRDefault="000247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Seminar Host Committee announces/requests approval at Spring Annual </w:t>
            </w:r>
            <w:r w:rsidR="00C86C89">
              <w:rPr>
                <w:rFonts w:cs="Arial"/>
                <w:sz w:val="20"/>
                <w:szCs w:val="20"/>
              </w:rPr>
              <w:t xml:space="preserve">or Fall </w:t>
            </w:r>
            <w:r>
              <w:rPr>
                <w:rFonts w:cs="Arial"/>
                <w:sz w:val="20"/>
                <w:szCs w:val="20"/>
              </w:rPr>
              <w:t>Meeting</w:t>
            </w:r>
          </w:p>
          <w:p w:rsidR="000247C9" w:rsidRDefault="000247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Site selection according to Region needs</w:t>
            </w:r>
          </w:p>
          <w:p w:rsidR="000247C9" w:rsidRDefault="000247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Seminar logo and theme selected by Seminar Host Committee and approved by both Region board and National product design &amp; sales committee</w:t>
            </w:r>
          </w:p>
          <w:p w:rsidR="000247C9" w:rsidRDefault="000247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Publicize in Appriz</w:t>
            </w:r>
            <w:r w:rsidR="0072180D">
              <w:rPr>
                <w:rFonts w:cs="Arial"/>
                <w:sz w:val="20"/>
                <w:szCs w:val="20"/>
              </w:rPr>
              <w:t>e and/or Needle Arts (</w:t>
            </w:r>
            <w:r w:rsidR="00C86C89">
              <w:rPr>
                <w:rFonts w:cs="Arial"/>
                <w:sz w:val="20"/>
                <w:szCs w:val="20"/>
              </w:rPr>
              <w:t xml:space="preserve">continue to </w:t>
            </w:r>
            <w:r w:rsidR="0072180D">
              <w:rPr>
                <w:rFonts w:cs="Arial"/>
                <w:sz w:val="20"/>
                <w:szCs w:val="20"/>
              </w:rPr>
              <w:t>send monthly for email blasts)</w:t>
            </w:r>
          </w:p>
        </w:tc>
      </w:tr>
      <w:tr w:rsidR="000247C9" w:rsidTr="003A3B36">
        <w:trPr>
          <w:trHeight w:val="269"/>
        </w:trPr>
        <w:tc>
          <w:tcPr>
            <w:tcW w:w="1335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 months</w:t>
            </w:r>
          </w:p>
        </w:tc>
        <w:tc>
          <w:tcPr>
            <w:tcW w:w="1380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0247C9" w:rsidRDefault="000247C9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Prepare potential faculty list</w:t>
            </w:r>
          </w:p>
          <w:p w:rsidR="000247C9" w:rsidRDefault="000247C9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Host committee </w:t>
            </w:r>
            <w:r w:rsidR="00C86C89">
              <w:rPr>
                <w:rFonts w:cs="Arial"/>
                <w:sz w:val="20"/>
                <w:szCs w:val="20"/>
              </w:rPr>
              <w:t>works with Seminar Coordinator to prepare</w:t>
            </w:r>
            <w:r>
              <w:rPr>
                <w:rFonts w:cs="Arial"/>
                <w:sz w:val="20"/>
                <w:szCs w:val="20"/>
              </w:rPr>
              <w:t xml:space="preserve"> initial work plan and budget</w:t>
            </w:r>
          </w:p>
        </w:tc>
      </w:tr>
      <w:tr w:rsidR="000247C9" w:rsidTr="003A3B36">
        <w:trPr>
          <w:trHeight w:val="510"/>
        </w:trPr>
        <w:tc>
          <w:tcPr>
            <w:tcW w:w="1335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months</w:t>
            </w:r>
          </w:p>
        </w:tc>
        <w:tc>
          <w:tcPr>
            <w:tcW w:w="1380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0247C9" w:rsidRDefault="000247C9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Proposal requests mailed to potential faculty </w:t>
            </w:r>
          </w:p>
          <w:p w:rsidR="000247C9" w:rsidRDefault="000247C9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Host Committee sends list of teachers submitting proposals to Regional Director</w:t>
            </w:r>
            <w:r w:rsidR="00C86C89">
              <w:rPr>
                <w:rFonts w:cs="Arial"/>
                <w:sz w:val="20"/>
                <w:szCs w:val="20"/>
              </w:rPr>
              <w:t xml:space="preserve"> for review</w:t>
            </w:r>
          </w:p>
          <w:p w:rsidR="000247C9" w:rsidRDefault="000247C9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Host Committee’s Dean of Faculty develops list of those teachers who have sent in proposals for use with </w:t>
            </w:r>
            <w:r w:rsidR="00C86C89">
              <w:rPr>
                <w:rFonts w:cs="Arial"/>
                <w:sz w:val="20"/>
                <w:szCs w:val="20"/>
              </w:rPr>
              <w:t xml:space="preserve">host’s </w:t>
            </w:r>
            <w:r>
              <w:rPr>
                <w:rFonts w:cs="Arial"/>
                <w:sz w:val="20"/>
                <w:szCs w:val="20"/>
              </w:rPr>
              <w:t>faculty selection committee</w:t>
            </w:r>
          </w:p>
          <w:p w:rsidR="000247C9" w:rsidRDefault="00C86C89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Initial work</w:t>
            </w:r>
            <w:r w:rsidR="003A3B3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plan</w:t>
            </w:r>
            <w:r w:rsidR="000247C9">
              <w:rPr>
                <w:rFonts w:cs="Arial"/>
                <w:sz w:val="20"/>
                <w:szCs w:val="20"/>
              </w:rPr>
              <w:t xml:space="preserve"> submitted to Region Director for approval</w:t>
            </w:r>
          </w:p>
          <w:p w:rsidR="000247C9" w:rsidRDefault="00C86C89" w:rsidP="00C86C89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Once work</w:t>
            </w:r>
            <w:r w:rsidR="003A3B3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plan is approved, loan </w:t>
            </w:r>
            <w:r w:rsidR="000247C9">
              <w:rPr>
                <w:rFonts w:cs="Arial"/>
                <w:sz w:val="20"/>
                <w:szCs w:val="20"/>
              </w:rPr>
              <w:t>request sent by Host Committee to the Region Director along with signed financial agreements</w:t>
            </w:r>
            <w:r>
              <w:rPr>
                <w:rFonts w:cs="Arial"/>
                <w:sz w:val="20"/>
                <w:szCs w:val="20"/>
              </w:rPr>
              <w:t xml:space="preserve"> (initiated by the Seminar Coordinator)</w:t>
            </w:r>
          </w:p>
        </w:tc>
      </w:tr>
      <w:tr w:rsidR="000247C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months</w:t>
            </w:r>
          </w:p>
        </w:tc>
        <w:tc>
          <w:tcPr>
            <w:tcW w:w="1380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0247C9" w:rsidRDefault="000247C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Week One &amp; Two: Class selection committee and Region Director choose classes</w:t>
            </w:r>
          </w:p>
          <w:p w:rsidR="000247C9" w:rsidRDefault="000247C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Week Three: If photos not already obtained, photograph chosen class projects</w:t>
            </w:r>
          </w:p>
          <w:p w:rsidR="000247C9" w:rsidRDefault="000247C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Week Four: Notify faculty of acceptance or rejection – returning or shredding all proposals</w:t>
            </w:r>
          </w:p>
        </w:tc>
      </w:tr>
      <w:tr w:rsidR="000247C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 months</w:t>
            </w:r>
          </w:p>
        </w:tc>
        <w:tc>
          <w:tcPr>
            <w:tcW w:w="1380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0247C9" w:rsidRDefault="000247C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faculty contracts</w:t>
            </w:r>
          </w:p>
        </w:tc>
      </w:tr>
      <w:tr w:rsidR="000247C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 months</w:t>
            </w:r>
          </w:p>
        </w:tc>
        <w:tc>
          <w:tcPr>
            <w:tcW w:w="1380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0247C9" w:rsidRDefault="000247C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Send faculty contracts to teachers</w:t>
            </w:r>
          </w:p>
        </w:tc>
      </w:tr>
      <w:tr w:rsidR="000247C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 months</w:t>
            </w:r>
          </w:p>
        </w:tc>
        <w:tc>
          <w:tcPr>
            <w:tcW w:w="1380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0247C9" w:rsidRDefault="00C86C89" w:rsidP="00C86C8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Faculty contracts due to Dean of Faculty (must then be signed by Region Director) </w:t>
            </w:r>
          </w:p>
        </w:tc>
      </w:tr>
      <w:tr w:rsidR="000247C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 months</w:t>
            </w:r>
          </w:p>
        </w:tc>
        <w:tc>
          <w:tcPr>
            <w:tcW w:w="1380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0247C9" w:rsidRDefault="000247C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Ongoing general activities by all Host committees</w:t>
            </w:r>
          </w:p>
        </w:tc>
      </w:tr>
      <w:tr w:rsidR="00C86C8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months</w:t>
            </w:r>
          </w:p>
        </w:tc>
        <w:tc>
          <w:tcPr>
            <w:tcW w:w="1380" w:type="dxa"/>
            <w:shd w:val="clear" w:color="auto" w:fill="auto"/>
            <w:noWrap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C86C89" w:rsidRDefault="00C86C89" w:rsidP="00E56FB2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Ongoing general activities by all Host committees</w:t>
            </w:r>
          </w:p>
        </w:tc>
      </w:tr>
      <w:tr w:rsidR="00C86C8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months</w:t>
            </w:r>
          </w:p>
        </w:tc>
        <w:tc>
          <w:tcPr>
            <w:tcW w:w="1380" w:type="dxa"/>
            <w:shd w:val="clear" w:color="auto" w:fill="auto"/>
            <w:noWrap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C86C89" w:rsidRDefault="00C86C8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Ongoing general activities by all Host committees</w:t>
            </w:r>
          </w:p>
        </w:tc>
      </w:tr>
      <w:tr w:rsidR="00C86C8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 months</w:t>
            </w:r>
          </w:p>
        </w:tc>
        <w:tc>
          <w:tcPr>
            <w:tcW w:w="1380" w:type="dxa"/>
            <w:shd w:val="clear" w:color="auto" w:fill="auto"/>
            <w:noWrap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C86C89" w:rsidRDefault="00C86C89" w:rsidP="00C86C8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Projects must be developed in time for preview at Seminar</w:t>
            </w:r>
          </w:p>
        </w:tc>
      </w:tr>
      <w:tr w:rsidR="00C86C8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months</w:t>
            </w:r>
          </w:p>
        </w:tc>
        <w:tc>
          <w:tcPr>
            <w:tcW w:w="1380" w:type="dxa"/>
            <w:shd w:val="clear" w:color="auto" w:fill="auto"/>
            <w:noWrap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C86C89" w:rsidRDefault="00C86C89">
            <w:pPr>
              <w:numPr>
                <w:ilvl w:val="0"/>
                <w:numId w:val="3"/>
              </w:numPr>
              <w:tabs>
                <w:tab w:val="clear" w:pos="360"/>
                <w:tab w:val="num" w:pos="256"/>
              </w:tabs>
              <w:ind w:left="256" w:hanging="25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Faculty projects preview at Region seminar</w:t>
            </w:r>
          </w:p>
          <w:p w:rsidR="00C86C89" w:rsidRDefault="00C86C89" w:rsidP="009C443C">
            <w:pPr>
              <w:numPr>
                <w:ilvl w:val="0"/>
                <w:numId w:val="3"/>
              </w:numPr>
              <w:tabs>
                <w:tab w:val="clear" w:pos="360"/>
                <w:tab w:val="num" w:pos="256"/>
              </w:tabs>
              <w:ind w:left="256" w:hanging="25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Distribute materials at upcoming seminar</w:t>
            </w:r>
          </w:p>
          <w:p w:rsidR="00C86C89" w:rsidRDefault="00C86C89" w:rsidP="009C443C">
            <w:pPr>
              <w:numPr>
                <w:ilvl w:val="0"/>
                <w:numId w:val="3"/>
              </w:numPr>
              <w:tabs>
                <w:tab w:val="clear" w:pos="360"/>
                <w:tab w:val="num" w:pos="256"/>
              </w:tabs>
              <w:ind w:left="256" w:hanging="25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 with hotel on menu selection and pricing</w:t>
            </w:r>
          </w:p>
        </w:tc>
      </w:tr>
      <w:tr w:rsidR="00C86C8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months</w:t>
            </w:r>
          </w:p>
        </w:tc>
        <w:tc>
          <w:tcPr>
            <w:tcW w:w="1380" w:type="dxa"/>
            <w:shd w:val="clear" w:color="auto" w:fill="auto"/>
            <w:noWrap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C86C89" w:rsidRDefault="00C86C8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Preview projects during seminar</w:t>
            </w:r>
          </w:p>
        </w:tc>
      </w:tr>
      <w:tr w:rsidR="00C86C8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months</w:t>
            </w:r>
          </w:p>
        </w:tc>
        <w:tc>
          <w:tcPr>
            <w:tcW w:w="1380" w:type="dxa"/>
            <w:shd w:val="clear" w:color="auto" w:fill="auto"/>
            <w:noWrap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C86C89" w:rsidRDefault="00C86C89" w:rsidP="009913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C86C89" w:rsidRDefault="00C86C8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 registration brochure developed and approved by Region Director and Seminar Coordinator</w:t>
            </w:r>
          </w:p>
        </w:tc>
      </w:tr>
      <w:tr w:rsidR="00C86C8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 months</w:t>
            </w:r>
          </w:p>
        </w:tc>
        <w:tc>
          <w:tcPr>
            <w:tcW w:w="1380" w:type="dxa"/>
            <w:shd w:val="clear" w:color="auto" w:fill="auto"/>
            <w:noWrap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C86C89" w:rsidRPr="008C30B0" w:rsidRDefault="00C86C89" w:rsidP="008C30B0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Revise regular registration brochure as needed to prepare for printing</w:t>
            </w:r>
          </w:p>
        </w:tc>
      </w:tr>
      <w:tr w:rsidR="00C86C8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months</w:t>
            </w:r>
          </w:p>
        </w:tc>
        <w:tc>
          <w:tcPr>
            <w:tcW w:w="1380" w:type="dxa"/>
            <w:shd w:val="clear" w:color="auto" w:fill="auto"/>
            <w:noWrap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C86C89" w:rsidRDefault="00C86C8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Repay loan to Region</w:t>
            </w:r>
          </w:p>
          <w:p w:rsidR="00C86C89" w:rsidRDefault="00C86C89" w:rsidP="009C443C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 registration brochures distributed to chapters at Fall meeting</w:t>
            </w:r>
          </w:p>
        </w:tc>
      </w:tr>
      <w:tr w:rsidR="00C86C8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1380" w:type="dxa"/>
            <w:shd w:val="clear" w:color="auto" w:fill="auto"/>
            <w:noWrap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C86C89" w:rsidRDefault="00C86C89" w:rsidP="009C443C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 registration is open between November 15 to December 31</w:t>
            </w:r>
          </w:p>
        </w:tc>
      </w:tr>
      <w:tr w:rsidR="00C86C8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months</w:t>
            </w:r>
          </w:p>
        </w:tc>
        <w:tc>
          <w:tcPr>
            <w:tcW w:w="1380" w:type="dxa"/>
            <w:shd w:val="clear" w:color="auto" w:fill="auto"/>
            <w:noWrap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C86C89" w:rsidRDefault="00C86C8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Ongoing general activities by all Host committees</w:t>
            </w:r>
          </w:p>
        </w:tc>
      </w:tr>
      <w:tr w:rsidR="00C86C8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months</w:t>
            </w:r>
          </w:p>
        </w:tc>
        <w:tc>
          <w:tcPr>
            <w:tcW w:w="1380" w:type="dxa"/>
            <w:shd w:val="clear" w:color="auto" w:fill="auto"/>
            <w:noWrap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C86C89" w:rsidRDefault="00C86C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C86C89" w:rsidRDefault="00C86C8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 registration closes on December 31</w:t>
            </w:r>
          </w:p>
          <w:p w:rsidR="00C86C89" w:rsidRDefault="00C86C8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Non-GLR registrations accepted after December 31</w:t>
            </w:r>
          </w:p>
          <w:p w:rsidR="00C86C89" w:rsidRDefault="00C86C89" w:rsidP="00160CB2">
            <w:pPr>
              <w:numPr>
                <w:ilvl w:val="0"/>
                <w:numId w:val="3"/>
              </w:numPr>
              <w:tabs>
                <w:tab w:val="clear" w:pos="360"/>
                <w:tab w:val="num" w:pos="256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Class assignments/decisions begun</w:t>
            </w:r>
          </w:p>
        </w:tc>
      </w:tr>
    </w:tbl>
    <w:p w:rsidR="00D012DB" w:rsidRDefault="00D012DB"/>
    <w:p w:rsidR="001A53ED" w:rsidRDefault="001A53ED">
      <w:bookmarkStart w:id="0" w:name="_GoBack"/>
      <w:bookmarkEnd w:id="0"/>
    </w:p>
    <w:tbl>
      <w:tblPr>
        <w:tblW w:w="146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1380"/>
        <w:gridCol w:w="1350"/>
        <w:gridCol w:w="10586"/>
      </w:tblGrid>
      <w:tr w:rsidR="00D012DB" w:rsidTr="003A3B36">
        <w:trPr>
          <w:trHeight w:val="255"/>
        </w:trPr>
        <w:tc>
          <w:tcPr>
            <w:tcW w:w="1335" w:type="dxa"/>
            <w:shd w:val="clear" w:color="auto" w:fill="E6E6E6"/>
            <w:noWrap/>
            <w:vAlign w:val="bottom"/>
          </w:tcPr>
          <w:p w:rsidR="00D012DB" w:rsidRDefault="00D012DB" w:rsidP="008055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APPROX DATE</w:t>
            </w:r>
          </w:p>
        </w:tc>
        <w:tc>
          <w:tcPr>
            <w:tcW w:w="1380" w:type="dxa"/>
            <w:shd w:val="clear" w:color="auto" w:fill="E6E6E6"/>
            <w:noWrap/>
            <w:vAlign w:val="bottom"/>
          </w:tcPr>
          <w:p w:rsidR="00D012DB" w:rsidRDefault="00D012DB" w:rsidP="008055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ACTUAL DATES</w:t>
            </w:r>
          </w:p>
        </w:tc>
        <w:tc>
          <w:tcPr>
            <w:tcW w:w="1350" w:type="dxa"/>
            <w:shd w:val="clear" w:color="auto" w:fill="E6E6E6"/>
          </w:tcPr>
          <w:p w:rsidR="00D012DB" w:rsidRDefault="00D012DB" w:rsidP="008055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012DB" w:rsidRDefault="00D012DB" w:rsidP="008055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0586" w:type="dxa"/>
            <w:shd w:val="clear" w:color="auto" w:fill="E6E6E6"/>
            <w:noWrap/>
            <w:vAlign w:val="bottom"/>
          </w:tcPr>
          <w:p w:rsidR="00D012DB" w:rsidRDefault="00D012DB" w:rsidP="0080551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ACTION ITEMS</w:t>
            </w:r>
          </w:p>
        </w:tc>
      </w:tr>
      <w:tr w:rsidR="000247C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months</w:t>
            </w:r>
          </w:p>
        </w:tc>
        <w:tc>
          <w:tcPr>
            <w:tcW w:w="1380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9C443C" w:rsidRDefault="003D4660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Late registrations will be accepted from January 1 through February 1 (late fee applies)</w:t>
            </w:r>
            <w:r w:rsidR="00F7777F">
              <w:rPr>
                <w:rFonts w:cs="Arial"/>
                <w:sz w:val="20"/>
                <w:szCs w:val="20"/>
              </w:rPr>
              <w:t xml:space="preserve"> </w:t>
            </w:r>
          </w:p>
          <w:p w:rsidR="003D4660" w:rsidRDefault="009C443C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="00F7777F">
              <w:rPr>
                <w:rFonts w:cs="Arial"/>
                <w:sz w:val="20"/>
                <w:szCs w:val="20"/>
              </w:rPr>
              <w:t>inal class assignments/decisions made</w:t>
            </w:r>
          </w:p>
          <w:p w:rsidR="000247C9" w:rsidRDefault="003D4660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Registrar’s letter confirming class assignments and status is mailed by January 10</w:t>
            </w:r>
            <w:r w:rsidR="009C443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to participants with invoices for final payments - f</w:t>
            </w:r>
            <w:r w:rsidR="000247C9">
              <w:rPr>
                <w:rFonts w:cs="Arial"/>
                <w:sz w:val="20"/>
                <w:szCs w:val="20"/>
              </w:rPr>
              <w:t xml:space="preserve">ull payment deadline is </w:t>
            </w:r>
            <w:r>
              <w:rPr>
                <w:rFonts w:cs="Arial"/>
                <w:sz w:val="20"/>
                <w:szCs w:val="20"/>
              </w:rPr>
              <w:t>February 1</w:t>
            </w:r>
          </w:p>
          <w:p w:rsidR="00B04A9A" w:rsidRDefault="009C443C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Menus confirmed with dietary needs communicated</w:t>
            </w:r>
            <w:r w:rsidR="008C30B0">
              <w:rPr>
                <w:rFonts w:cs="Arial"/>
                <w:sz w:val="20"/>
                <w:szCs w:val="20"/>
              </w:rPr>
              <w:t xml:space="preserve"> to host hotel</w:t>
            </w:r>
          </w:p>
          <w:p w:rsidR="000247C9" w:rsidRDefault="003D4660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Faculty action items: </w:t>
            </w:r>
          </w:p>
          <w:p w:rsidR="000247C9" w:rsidRDefault="000247C9">
            <w:pPr>
              <w:numPr>
                <w:ilvl w:val="1"/>
                <w:numId w:val="3"/>
              </w:numPr>
              <w:tabs>
                <w:tab w:val="clear" w:pos="1440"/>
                <w:tab w:val="num" w:pos="496"/>
              </w:tabs>
              <w:ind w:left="496" w:hanging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Sample letter from teachers to students due to Dean of Faculty by January 11 for review</w:t>
            </w:r>
          </w:p>
          <w:p w:rsidR="000247C9" w:rsidRDefault="000247C9">
            <w:pPr>
              <w:numPr>
                <w:ilvl w:val="1"/>
                <w:numId w:val="3"/>
              </w:numPr>
              <w:tabs>
                <w:tab w:val="clear" w:pos="1440"/>
                <w:tab w:val="num" w:pos="496"/>
              </w:tabs>
              <w:ind w:left="496" w:hanging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Teacher’s materials and classroom needs due to Dean of Faculty by January 11</w:t>
            </w:r>
          </w:p>
          <w:p w:rsidR="000247C9" w:rsidRDefault="000247C9">
            <w:pPr>
              <w:numPr>
                <w:ilvl w:val="1"/>
                <w:numId w:val="3"/>
              </w:numPr>
              <w:tabs>
                <w:tab w:val="clear" w:pos="1440"/>
                <w:tab w:val="num" w:pos="496"/>
              </w:tabs>
              <w:ind w:left="496" w:hanging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Letter confirming class status is mailed to teachers by January 20 (go or no-go)</w:t>
            </w:r>
          </w:p>
          <w:p w:rsidR="000247C9" w:rsidRDefault="000247C9">
            <w:pPr>
              <w:numPr>
                <w:ilvl w:val="1"/>
                <w:numId w:val="3"/>
              </w:numPr>
              <w:tabs>
                <w:tab w:val="clear" w:pos="1440"/>
                <w:tab w:val="num" w:pos="496"/>
              </w:tabs>
              <w:ind w:left="496" w:hanging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Teachers to purchase needed travel and advise Dean of Faculty with final arrangements by January 30</w:t>
            </w:r>
            <w:r w:rsidR="008C30B0">
              <w:rPr>
                <w:rFonts w:cs="Arial"/>
                <w:sz w:val="20"/>
                <w:szCs w:val="20"/>
              </w:rPr>
              <w:t xml:space="preserve"> (advise Treasurer of same)</w:t>
            </w:r>
          </w:p>
          <w:p w:rsidR="003D4660" w:rsidRDefault="000247C9" w:rsidP="009C443C">
            <w:pPr>
              <w:numPr>
                <w:ilvl w:val="1"/>
                <w:numId w:val="3"/>
              </w:numPr>
              <w:tabs>
                <w:tab w:val="clear" w:pos="1440"/>
                <w:tab w:val="num" w:pos="496"/>
              </w:tabs>
              <w:ind w:left="496" w:hanging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Registrar Chairs &amp; Dean of Faculty send list of participants to teachers by January 30</w:t>
            </w:r>
          </w:p>
        </w:tc>
      </w:tr>
      <w:tr w:rsidR="000247C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months</w:t>
            </w:r>
          </w:p>
        </w:tc>
        <w:tc>
          <w:tcPr>
            <w:tcW w:w="1380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E25" w:rsidRDefault="00B07E25" w:rsidP="003D4660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Invoice payments due </w:t>
            </w:r>
            <w:r w:rsidR="009C443C">
              <w:rPr>
                <w:rFonts w:cs="Arial"/>
                <w:sz w:val="20"/>
                <w:szCs w:val="20"/>
              </w:rPr>
              <w:t>February 1</w:t>
            </w:r>
          </w:p>
          <w:p w:rsidR="003D4660" w:rsidRDefault="003D4660" w:rsidP="003D4660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Last day to cancel is February 1 – no refunds – no exceptions</w:t>
            </w:r>
            <w:r w:rsidR="009C443C">
              <w:rPr>
                <w:rFonts w:cs="Arial"/>
                <w:sz w:val="20"/>
                <w:szCs w:val="20"/>
              </w:rPr>
              <w:t xml:space="preserve"> – according to GLR policy</w:t>
            </w:r>
          </w:p>
          <w:p w:rsidR="003D4660" w:rsidRDefault="003D4660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Faculty action items:</w:t>
            </w:r>
          </w:p>
          <w:p w:rsidR="000247C9" w:rsidRDefault="00B04A9A" w:rsidP="003D4660">
            <w:pPr>
              <w:numPr>
                <w:ilvl w:val="1"/>
                <w:numId w:val="3"/>
              </w:numPr>
              <w:tabs>
                <w:tab w:val="clear" w:pos="1440"/>
                <w:tab w:val="num" w:pos="492"/>
              </w:tabs>
              <w:ind w:left="492" w:hanging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By February 1 – shipping </w:t>
            </w:r>
            <w:r w:rsidR="000247C9">
              <w:rPr>
                <w:rFonts w:cs="Arial"/>
                <w:sz w:val="20"/>
                <w:szCs w:val="20"/>
              </w:rPr>
              <w:t>labels</w:t>
            </w:r>
            <w:r>
              <w:rPr>
                <w:rFonts w:cs="Arial"/>
                <w:sz w:val="20"/>
                <w:szCs w:val="20"/>
              </w:rPr>
              <w:t xml:space="preserve"> to teachers</w:t>
            </w:r>
            <w:r w:rsidR="000247C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&amp; roommate choices to Dean of Faculty</w:t>
            </w:r>
          </w:p>
          <w:p w:rsidR="000247C9" w:rsidRDefault="009C443C" w:rsidP="003D4660">
            <w:pPr>
              <w:numPr>
                <w:ilvl w:val="1"/>
                <w:numId w:val="3"/>
              </w:numPr>
              <w:tabs>
                <w:tab w:val="clear" w:pos="1440"/>
                <w:tab w:val="num" w:pos="492"/>
              </w:tabs>
              <w:ind w:left="492" w:hanging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 February 1</w:t>
            </w:r>
            <w:r w:rsidR="00B04A9A">
              <w:rPr>
                <w:rFonts w:cs="Arial"/>
                <w:sz w:val="20"/>
                <w:szCs w:val="20"/>
              </w:rPr>
              <w:t xml:space="preserve"> – student letters mailed from teachers and teachers to send class instructions to Dean of Faculty</w:t>
            </w:r>
          </w:p>
          <w:p w:rsidR="00B07E25" w:rsidRDefault="00B07E25" w:rsidP="003D4660">
            <w:pPr>
              <w:numPr>
                <w:ilvl w:val="1"/>
                <w:numId w:val="3"/>
              </w:numPr>
              <w:tabs>
                <w:tab w:val="clear" w:pos="1440"/>
                <w:tab w:val="num" w:pos="492"/>
              </w:tabs>
              <w:ind w:left="492" w:hanging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Decide if full kit sent with pre-work – Coordinate with teachers to send pre-work and/or full kits only if full payment has been made (NOTE: make sure teacher contract reflects the same)</w:t>
            </w:r>
          </w:p>
          <w:p w:rsidR="00B04A9A" w:rsidRDefault="000247C9" w:rsidP="00B04A9A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Registrar furnishes information collected from registration forms to Seminar Host activity committees</w:t>
            </w:r>
            <w:r w:rsidR="00B04A9A">
              <w:rPr>
                <w:rFonts w:cs="Arial"/>
                <w:sz w:val="20"/>
                <w:szCs w:val="20"/>
              </w:rPr>
              <w:t xml:space="preserve"> – nametag names; volunteers; merchandise night; teacher’s showcase, etc so confirmations can be sent as needed</w:t>
            </w:r>
          </w:p>
          <w:p w:rsidR="00B07E25" w:rsidRDefault="00B07E25" w:rsidP="00B07E25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Participant booklet items to </w:t>
            </w:r>
            <w:r w:rsidR="009C443C">
              <w:rPr>
                <w:rFonts w:cs="Arial"/>
                <w:sz w:val="20"/>
                <w:szCs w:val="20"/>
              </w:rPr>
              <w:t xml:space="preserve">printing coordinator </w:t>
            </w:r>
            <w:r>
              <w:rPr>
                <w:rFonts w:cs="Arial"/>
                <w:sz w:val="20"/>
                <w:szCs w:val="20"/>
              </w:rPr>
              <w:t>by February 28</w:t>
            </w:r>
          </w:p>
          <w:p w:rsidR="00B07E25" w:rsidRDefault="00B07E25" w:rsidP="009C443C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Tote</w:t>
            </w:r>
            <w:r w:rsidR="003A3B3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bag items to </w:t>
            </w:r>
            <w:r w:rsidR="009C443C">
              <w:rPr>
                <w:rFonts w:cs="Arial"/>
                <w:sz w:val="20"/>
                <w:szCs w:val="20"/>
              </w:rPr>
              <w:t xml:space="preserve">coordinator </w:t>
            </w:r>
            <w:r>
              <w:rPr>
                <w:rFonts w:cs="Arial"/>
                <w:sz w:val="20"/>
                <w:szCs w:val="20"/>
              </w:rPr>
              <w:t>by February 28</w:t>
            </w:r>
          </w:p>
        </w:tc>
      </w:tr>
      <w:tr w:rsidR="000247C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month</w:t>
            </w:r>
          </w:p>
        </w:tc>
        <w:tc>
          <w:tcPr>
            <w:tcW w:w="1380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0247C9" w:rsidRDefault="000247C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Last day for hotel reservations at seminar group rate is March </w:t>
            </w:r>
            <w:r w:rsidR="003D4660">
              <w:rPr>
                <w:rFonts w:cs="Arial"/>
                <w:sz w:val="20"/>
                <w:szCs w:val="20"/>
              </w:rPr>
              <w:t>3 – review participant list with hotel to confirm registrations</w:t>
            </w:r>
          </w:p>
          <w:p w:rsidR="003D4660" w:rsidRDefault="000247C9" w:rsidP="009C443C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Kits to arrive to Dean of Faculty by March 15</w:t>
            </w:r>
          </w:p>
        </w:tc>
      </w:tr>
      <w:tr w:rsidR="000247C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0247C9" w:rsidRDefault="00F7678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0247C9">
              <w:rPr>
                <w:rFonts w:cs="Arial"/>
                <w:sz w:val="20"/>
                <w:szCs w:val="20"/>
              </w:rPr>
              <w:t xml:space="preserve"> weeks</w:t>
            </w:r>
          </w:p>
        </w:tc>
        <w:tc>
          <w:tcPr>
            <w:tcW w:w="1380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B04A9A" w:rsidRDefault="00B04A9A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Prepare and print: signs; first-timer certificates; teacher &amp; participant evaluations </w:t>
            </w:r>
          </w:p>
          <w:p w:rsidR="000247C9" w:rsidRDefault="000247C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Ongoing general activities</w:t>
            </w:r>
          </w:p>
        </w:tc>
      </w:tr>
      <w:tr w:rsidR="000247C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0247C9" w:rsidRDefault="00F7678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0247C9">
              <w:rPr>
                <w:rFonts w:cs="Arial"/>
                <w:sz w:val="20"/>
                <w:szCs w:val="20"/>
              </w:rPr>
              <w:t xml:space="preserve"> weeks</w:t>
            </w:r>
          </w:p>
        </w:tc>
        <w:tc>
          <w:tcPr>
            <w:tcW w:w="1380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0247C9" w:rsidRDefault="00B04A9A" w:rsidP="0084778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Confirm </w:t>
            </w:r>
            <w:r w:rsidR="00847789">
              <w:rPr>
                <w:rFonts w:cs="Arial"/>
                <w:sz w:val="20"/>
                <w:szCs w:val="20"/>
              </w:rPr>
              <w:t xml:space="preserve">Night Out arrangements &amp; </w:t>
            </w:r>
            <w:r>
              <w:rPr>
                <w:rFonts w:cs="Arial"/>
                <w:sz w:val="20"/>
                <w:szCs w:val="20"/>
              </w:rPr>
              <w:t xml:space="preserve">counts </w:t>
            </w:r>
            <w:r w:rsidR="00847789">
              <w:rPr>
                <w:rFonts w:cs="Arial"/>
                <w:sz w:val="20"/>
                <w:szCs w:val="20"/>
              </w:rPr>
              <w:t>with venue and/or transportation</w:t>
            </w:r>
          </w:p>
        </w:tc>
      </w:tr>
      <w:tr w:rsidR="000247C9" w:rsidTr="003A3B36">
        <w:trPr>
          <w:trHeight w:val="255"/>
        </w:trPr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Final Week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43379" w:rsidRDefault="00843379" w:rsidP="008433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0CB2" w:rsidRDefault="00160CB2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Items shipped to hotel must be received no earlier than 72 hours prior to seminar’s start</w:t>
            </w:r>
          </w:p>
          <w:p w:rsidR="000247C9" w:rsidRPr="000D7FD7" w:rsidRDefault="000247C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0D7FD7">
              <w:rPr>
                <w:rFonts w:cs="Arial"/>
                <w:sz w:val="20"/>
                <w:szCs w:val="20"/>
              </w:rPr>
              <w:t xml:space="preserve">SEMINAR </w:t>
            </w:r>
            <w:proofErr w:type="gramStart"/>
            <w:r w:rsidRPr="000D7FD7">
              <w:rPr>
                <w:rFonts w:cs="Arial"/>
                <w:sz w:val="20"/>
                <w:szCs w:val="20"/>
              </w:rPr>
              <w:t>WEEK,,,!!!</w:t>
            </w:r>
            <w:proofErr w:type="gramEnd"/>
          </w:p>
          <w:p w:rsidR="00F76787" w:rsidRPr="000D7FD7" w:rsidRDefault="00F76787" w:rsidP="008C1DDB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b/>
                <w:color w:val="000000"/>
                <w:sz w:val="20"/>
                <w:szCs w:val="20"/>
              </w:rPr>
            </w:pPr>
            <w:r w:rsidRPr="000D7FD7">
              <w:rPr>
                <w:rFonts w:cs="Arial"/>
                <w:color w:val="000000"/>
                <w:sz w:val="20"/>
                <w:szCs w:val="20"/>
              </w:rPr>
              <w:t>Hosting treasurer to complete</w:t>
            </w:r>
            <w:r w:rsidR="000D7FD7">
              <w:rPr>
                <w:rFonts w:cs="Arial"/>
                <w:color w:val="000000"/>
                <w:sz w:val="20"/>
                <w:szCs w:val="20"/>
              </w:rPr>
              <w:t xml:space="preserve"> and send </w:t>
            </w:r>
            <w:r w:rsidRPr="000D7FD7">
              <w:rPr>
                <w:rFonts w:cs="Arial"/>
                <w:color w:val="000000"/>
                <w:sz w:val="20"/>
                <w:szCs w:val="20"/>
              </w:rPr>
              <w:t xml:space="preserve">1099’s </w:t>
            </w:r>
            <w:r w:rsidR="000D7FD7">
              <w:rPr>
                <w:rFonts w:cs="Arial"/>
                <w:color w:val="000000"/>
                <w:sz w:val="20"/>
                <w:szCs w:val="20"/>
              </w:rPr>
              <w:t>t</w:t>
            </w:r>
            <w:r w:rsidRPr="000D7FD7">
              <w:rPr>
                <w:rFonts w:cs="Arial"/>
                <w:color w:val="000000"/>
                <w:sz w:val="20"/>
                <w:szCs w:val="20"/>
              </w:rPr>
              <w:t>o National EGA Treasurer with each teacher’s receipts, their contracts, and payment forms</w:t>
            </w:r>
          </w:p>
        </w:tc>
      </w:tr>
      <w:tr w:rsidR="000247C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Following 60 days</w:t>
            </w:r>
          </w:p>
        </w:tc>
        <w:tc>
          <w:tcPr>
            <w:tcW w:w="1380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0247C9" w:rsidRDefault="004B44A1" w:rsidP="00F76787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Hosting committee chairs </w:t>
            </w:r>
            <w:r w:rsidR="000247C9">
              <w:rPr>
                <w:rFonts w:cs="Arial"/>
                <w:sz w:val="20"/>
                <w:szCs w:val="20"/>
              </w:rPr>
              <w:t xml:space="preserve">send final reports </w:t>
            </w:r>
            <w:r w:rsidR="00F76787">
              <w:rPr>
                <w:rFonts w:cs="Arial"/>
                <w:sz w:val="20"/>
                <w:szCs w:val="20"/>
              </w:rPr>
              <w:t xml:space="preserve">as well as Policy &amp; Procedure suggestions to hosting </w:t>
            </w:r>
            <w:r>
              <w:rPr>
                <w:rFonts w:cs="Arial"/>
                <w:sz w:val="20"/>
                <w:szCs w:val="20"/>
              </w:rPr>
              <w:t>seminar c</w:t>
            </w:r>
            <w:r w:rsidR="000247C9">
              <w:rPr>
                <w:rFonts w:cs="Arial"/>
                <w:sz w:val="20"/>
                <w:szCs w:val="20"/>
              </w:rPr>
              <w:t>hair</w:t>
            </w:r>
          </w:p>
        </w:tc>
      </w:tr>
      <w:tr w:rsidR="000247C9" w:rsidTr="003A3B36">
        <w:trPr>
          <w:trHeight w:val="255"/>
        </w:trPr>
        <w:tc>
          <w:tcPr>
            <w:tcW w:w="1335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Following 120 days</w:t>
            </w:r>
          </w:p>
        </w:tc>
        <w:tc>
          <w:tcPr>
            <w:tcW w:w="1380" w:type="dxa"/>
            <w:shd w:val="clear" w:color="auto" w:fill="auto"/>
            <w:noWrap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47C9" w:rsidRDefault="000247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86" w:type="dxa"/>
            <w:shd w:val="clear" w:color="auto" w:fill="auto"/>
            <w:vAlign w:val="bottom"/>
          </w:tcPr>
          <w:p w:rsidR="008C1DDB" w:rsidRPr="000D7FD7" w:rsidRDefault="008C1DDB" w:rsidP="008C1DDB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color w:val="000000"/>
                <w:sz w:val="20"/>
                <w:szCs w:val="20"/>
              </w:rPr>
            </w:pPr>
            <w:r w:rsidRPr="000D7FD7">
              <w:rPr>
                <w:rFonts w:cs="Arial"/>
                <w:color w:val="000000"/>
                <w:sz w:val="20"/>
                <w:szCs w:val="20"/>
              </w:rPr>
              <w:t xml:space="preserve">Hosting treasurer sends </w:t>
            </w:r>
            <w:r w:rsidRPr="000D7FD7">
              <w:rPr>
                <w:rFonts w:cs="Arial"/>
                <w:color w:val="000000"/>
                <w:sz w:val="20"/>
                <w:szCs w:val="20"/>
                <w:u w:val="single"/>
              </w:rPr>
              <w:t>all</w:t>
            </w:r>
            <w:r w:rsidRPr="000D7FD7">
              <w:rPr>
                <w:rFonts w:cs="Arial"/>
                <w:color w:val="000000"/>
                <w:sz w:val="20"/>
                <w:szCs w:val="20"/>
              </w:rPr>
              <w:t xml:space="preserve"> funds to GLR Treasurer no later than July 31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(hosting chapte</w:t>
            </w:r>
            <w:r w:rsidR="003A3B36">
              <w:rPr>
                <w:rFonts w:cs="Arial"/>
                <w:color w:val="000000"/>
                <w:sz w:val="20"/>
                <w:szCs w:val="20"/>
              </w:rPr>
              <w:t>r can close account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:rsidR="000247C9" w:rsidRPr="000D7FD7" w:rsidRDefault="00A96133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color w:val="000000"/>
                <w:sz w:val="20"/>
                <w:szCs w:val="20"/>
              </w:rPr>
            </w:pPr>
            <w:r w:rsidRPr="000D7FD7">
              <w:rPr>
                <w:rFonts w:cs="Arial"/>
                <w:color w:val="000000"/>
                <w:sz w:val="20"/>
                <w:szCs w:val="20"/>
              </w:rPr>
              <w:t xml:space="preserve">Hosting seminar chair sends </w:t>
            </w:r>
            <w:r w:rsidR="000247C9" w:rsidRPr="000D7FD7">
              <w:rPr>
                <w:rFonts w:cs="Arial"/>
                <w:color w:val="000000"/>
                <w:sz w:val="20"/>
                <w:szCs w:val="20"/>
              </w:rPr>
              <w:t xml:space="preserve">all </w:t>
            </w:r>
            <w:r w:rsidR="000D7FD7" w:rsidRPr="000D7FD7">
              <w:rPr>
                <w:rFonts w:cs="Arial"/>
                <w:color w:val="000000"/>
                <w:sz w:val="20"/>
                <w:szCs w:val="20"/>
              </w:rPr>
              <w:t xml:space="preserve">committee </w:t>
            </w:r>
            <w:r w:rsidR="000247C9" w:rsidRPr="000D7FD7">
              <w:rPr>
                <w:rFonts w:cs="Arial"/>
                <w:color w:val="000000"/>
                <w:sz w:val="20"/>
                <w:szCs w:val="20"/>
              </w:rPr>
              <w:t xml:space="preserve">reports </w:t>
            </w:r>
            <w:r w:rsidR="000D7FD7" w:rsidRPr="000D7FD7">
              <w:rPr>
                <w:rFonts w:cs="Arial"/>
                <w:color w:val="000000"/>
                <w:sz w:val="20"/>
                <w:szCs w:val="20"/>
              </w:rPr>
              <w:t xml:space="preserve">along with </w:t>
            </w:r>
            <w:r w:rsidR="000247C9" w:rsidRPr="000D7FD7">
              <w:rPr>
                <w:rFonts w:cs="Arial"/>
                <w:color w:val="000000"/>
                <w:sz w:val="20"/>
                <w:szCs w:val="20"/>
              </w:rPr>
              <w:t>financial statement</w:t>
            </w:r>
            <w:r w:rsidR="000D7FD7" w:rsidRPr="000D7FD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247C9" w:rsidRPr="000D7FD7">
              <w:rPr>
                <w:rFonts w:cs="Arial"/>
                <w:color w:val="000000"/>
                <w:sz w:val="20"/>
                <w:szCs w:val="20"/>
              </w:rPr>
              <w:t>to Region Director</w:t>
            </w:r>
            <w:r w:rsidR="00F76787" w:rsidRPr="000D7FD7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0247C9" w:rsidRPr="000D7FD7">
              <w:rPr>
                <w:rFonts w:cs="Arial"/>
                <w:color w:val="000000"/>
                <w:sz w:val="20"/>
                <w:szCs w:val="20"/>
              </w:rPr>
              <w:t>Region Treasurer</w:t>
            </w:r>
            <w:r w:rsidR="00F76787" w:rsidRPr="000D7FD7">
              <w:rPr>
                <w:rFonts w:cs="Arial"/>
                <w:color w:val="000000"/>
                <w:sz w:val="20"/>
                <w:szCs w:val="20"/>
              </w:rPr>
              <w:t>, &amp; Regi</w:t>
            </w:r>
            <w:r w:rsidR="008C1DDB">
              <w:rPr>
                <w:rFonts w:cs="Arial"/>
                <w:color w:val="000000"/>
                <w:sz w:val="20"/>
                <w:szCs w:val="20"/>
              </w:rPr>
              <w:t>on Coordinator</w:t>
            </w:r>
          </w:p>
          <w:p w:rsidR="000247C9" w:rsidRPr="00F7777F" w:rsidRDefault="000D7FD7" w:rsidP="00F7777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cs="Arial"/>
                <w:color w:val="000000"/>
                <w:sz w:val="20"/>
                <w:szCs w:val="20"/>
              </w:rPr>
            </w:pPr>
            <w:r w:rsidRPr="000D7FD7">
              <w:rPr>
                <w:rFonts w:cs="Arial"/>
                <w:color w:val="000000"/>
                <w:sz w:val="20"/>
                <w:szCs w:val="20"/>
              </w:rPr>
              <w:t xml:space="preserve">Once GLR audit is complete, GLR Treasurer sends </w:t>
            </w:r>
            <w:r w:rsidR="00F76787" w:rsidRPr="000D7FD7">
              <w:rPr>
                <w:rFonts w:cs="Arial"/>
                <w:color w:val="000000"/>
                <w:sz w:val="20"/>
                <w:szCs w:val="20"/>
              </w:rPr>
              <w:t>50%</w:t>
            </w:r>
            <w:r w:rsidRPr="000D7FD7">
              <w:rPr>
                <w:rFonts w:cs="Arial"/>
                <w:color w:val="000000"/>
                <w:sz w:val="20"/>
                <w:szCs w:val="20"/>
              </w:rPr>
              <w:t xml:space="preserve"> profits to hosting chapter</w:t>
            </w:r>
          </w:p>
        </w:tc>
      </w:tr>
    </w:tbl>
    <w:p w:rsidR="000247C9" w:rsidRDefault="000247C9" w:rsidP="008C1DDB"/>
    <w:sectPr w:rsidR="000247C9" w:rsidSect="001A53ED">
      <w:headerReference w:type="default" r:id="rId7"/>
      <w:footerReference w:type="default" r:id="rId8"/>
      <w:pgSz w:w="15840" w:h="12240" w:orient="landscape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B7" w:rsidRDefault="000C32B7">
      <w:r>
        <w:separator/>
      </w:r>
    </w:p>
  </w:endnote>
  <w:endnote w:type="continuationSeparator" w:id="0">
    <w:p w:rsidR="000C32B7" w:rsidRDefault="000C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36" w:rsidRDefault="003A3B36" w:rsidP="003A3B36">
    <w:pPr>
      <w:pStyle w:val="Footer"/>
      <w:tabs>
        <w:tab w:val="clear" w:pos="4320"/>
        <w:tab w:val="clear" w:pos="8640"/>
        <w:tab w:val="center" w:pos="7200"/>
        <w:tab w:val="right" w:pos="14400"/>
      </w:tabs>
    </w:pPr>
    <w:r w:rsidRPr="003A3B36">
      <w:rPr>
        <w:sz w:val="20"/>
        <w:szCs w:val="20"/>
      </w:rPr>
      <w:t>GLR EGA Seminar Guidelines – Forms</w:t>
    </w:r>
    <w:r w:rsidRPr="003A3B36">
      <w:rPr>
        <w:sz w:val="20"/>
        <w:szCs w:val="20"/>
      </w:rPr>
      <w:tab/>
    </w:r>
    <w:r w:rsidRPr="003A3B36">
      <w:rPr>
        <w:sz w:val="20"/>
        <w:szCs w:val="20"/>
      </w:rPr>
      <w:tab/>
      <w:t>Revised 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B7" w:rsidRDefault="000C32B7">
      <w:r>
        <w:separator/>
      </w:r>
    </w:p>
  </w:footnote>
  <w:footnote w:type="continuationSeparator" w:id="0">
    <w:p w:rsidR="000C32B7" w:rsidRDefault="000C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25" w:rsidRPr="00847789" w:rsidRDefault="00B07E25">
    <w:pPr>
      <w:pStyle w:val="Header"/>
      <w:rPr>
        <w:b/>
        <w:sz w:val="20"/>
        <w:szCs w:val="20"/>
      </w:rPr>
    </w:pPr>
    <w:r>
      <w:rPr>
        <w:b/>
        <w:sz w:val="28"/>
        <w:szCs w:val="28"/>
      </w:rPr>
      <w:t>G</w:t>
    </w:r>
    <w:r w:rsidR="0072180D">
      <w:rPr>
        <w:b/>
        <w:sz w:val="28"/>
        <w:szCs w:val="28"/>
      </w:rPr>
      <w:t>LR</w:t>
    </w:r>
    <w:r>
      <w:rPr>
        <w:b/>
        <w:sz w:val="28"/>
        <w:szCs w:val="28"/>
      </w:rPr>
      <w:t xml:space="preserve"> </w:t>
    </w:r>
    <w:r w:rsidR="00B7258F">
      <w:rPr>
        <w:b/>
        <w:sz w:val="28"/>
        <w:szCs w:val="28"/>
      </w:rPr>
      <w:t xml:space="preserve">Seminar </w:t>
    </w:r>
    <w:r>
      <w:rPr>
        <w:b/>
        <w:sz w:val="28"/>
        <w:szCs w:val="28"/>
      </w:rPr>
      <w:t>Timel</w:t>
    </w:r>
    <w:r w:rsidR="00847789">
      <w:rPr>
        <w:b/>
        <w:sz w:val="28"/>
        <w:szCs w:val="28"/>
      </w:rPr>
      <w:t xml:space="preserve">ine Guidelines </w:t>
    </w:r>
    <w:r w:rsidR="00847789">
      <w:rPr>
        <w:b/>
        <w:sz w:val="20"/>
        <w:szCs w:val="20"/>
      </w:rPr>
      <w:t>(NOTE: adjust all dates according to actual Seminar dates!!!)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584"/>
    <w:multiLevelType w:val="hybridMultilevel"/>
    <w:tmpl w:val="4C0E35FA"/>
    <w:lvl w:ilvl="0" w:tplc="9C66A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3ADA"/>
    <w:multiLevelType w:val="hybridMultilevel"/>
    <w:tmpl w:val="01F2D840"/>
    <w:lvl w:ilvl="0" w:tplc="9C66A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1F566E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3522"/>
    <w:multiLevelType w:val="hybridMultilevel"/>
    <w:tmpl w:val="2138CAFC"/>
    <w:lvl w:ilvl="0" w:tplc="9C66A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92041"/>
    <w:multiLevelType w:val="hybridMultilevel"/>
    <w:tmpl w:val="31E815AA"/>
    <w:lvl w:ilvl="0" w:tplc="9C66A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1683C"/>
    <w:multiLevelType w:val="multilevel"/>
    <w:tmpl w:val="5D804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17F4B"/>
    <w:multiLevelType w:val="hybridMultilevel"/>
    <w:tmpl w:val="6808707E"/>
    <w:lvl w:ilvl="0" w:tplc="9C66A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4A"/>
    <w:rsid w:val="000247C9"/>
    <w:rsid w:val="000452B8"/>
    <w:rsid w:val="000A598A"/>
    <w:rsid w:val="000A6548"/>
    <w:rsid w:val="000C32B7"/>
    <w:rsid w:val="000D7FD7"/>
    <w:rsid w:val="000E62F3"/>
    <w:rsid w:val="00120F96"/>
    <w:rsid w:val="00160CB2"/>
    <w:rsid w:val="001A0F57"/>
    <w:rsid w:val="001A53ED"/>
    <w:rsid w:val="00202E44"/>
    <w:rsid w:val="002B2303"/>
    <w:rsid w:val="002F1DC1"/>
    <w:rsid w:val="003A3B36"/>
    <w:rsid w:val="003B0BB5"/>
    <w:rsid w:val="003D4660"/>
    <w:rsid w:val="00400A11"/>
    <w:rsid w:val="00487752"/>
    <w:rsid w:val="004B44A1"/>
    <w:rsid w:val="005924DC"/>
    <w:rsid w:val="0067049C"/>
    <w:rsid w:val="00687AAE"/>
    <w:rsid w:val="006B7FFD"/>
    <w:rsid w:val="0072180D"/>
    <w:rsid w:val="0072786B"/>
    <w:rsid w:val="007A4A19"/>
    <w:rsid w:val="007B4015"/>
    <w:rsid w:val="00805511"/>
    <w:rsid w:val="00843379"/>
    <w:rsid w:val="00847789"/>
    <w:rsid w:val="008C1DDB"/>
    <w:rsid w:val="008C30B0"/>
    <w:rsid w:val="0099134A"/>
    <w:rsid w:val="009C443C"/>
    <w:rsid w:val="00A96133"/>
    <w:rsid w:val="00AA0A58"/>
    <w:rsid w:val="00B04A9A"/>
    <w:rsid w:val="00B07E25"/>
    <w:rsid w:val="00B10AB4"/>
    <w:rsid w:val="00B30CF1"/>
    <w:rsid w:val="00B412EB"/>
    <w:rsid w:val="00B7258F"/>
    <w:rsid w:val="00B8241B"/>
    <w:rsid w:val="00C86C89"/>
    <w:rsid w:val="00D012DB"/>
    <w:rsid w:val="00D408FD"/>
    <w:rsid w:val="00DE4F29"/>
    <w:rsid w:val="00DF3C7A"/>
    <w:rsid w:val="00E56FB2"/>
    <w:rsid w:val="00E87EAE"/>
    <w:rsid w:val="00F149D7"/>
    <w:rsid w:val="00F76787"/>
    <w:rsid w:val="00F7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915BF3-B8AF-491F-8350-217DE742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APPROX DATE</vt:lpstr>
    </vt:vector>
  </TitlesOfParts>
  <Company>OMNOVA Solutions Inc.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APPROX DATE</dc:title>
  <dc:subject/>
  <dc:creator>HEARE</dc:creator>
  <cp:keywords/>
  <cp:lastModifiedBy>Karch, John A</cp:lastModifiedBy>
  <cp:revision>3</cp:revision>
  <cp:lastPrinted>2011-01-05T19:50:00Z</cp:lastPrinted>
  <dcterms:created xsi:type="dcterms:W3CDTF">2017-09-25T14:08:00Z</dcterms:created>
  <dcterms:modified xsi:type="dcterms:W3CDTF">2017-09-25T14:15:00Z</dcterms:modified>
</cp:coreProperties>
</file>