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E" w:rsidRPr="00064718" w:rsidRDefault="00045CC7" w:rsidP="00D41C8E">
      <w:pPr>
        <w:jc w:val="center"/>
        <w:rPr>
          <w:b/>
          <w:sz w:val="36"/>
          <w:szCs w:val="36"/>
        </w:rPr>
      </w:pPr>
      <w:r w:rsidRPr="00064718">
        <w:rPr>
          <w:b/>
          <w:sz w:val="36"/>
          <w:szCs w:val="36"/>
        </w:rPr>
        <w:t>Great Lakes Region</w:t>
      </w:r>
    </w:p>
    <w:p w:rsidR="00840A6A" w:rsidRDefault="0016769B" w:rsidP="009A17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Seminar </w:t>
      </w:r>
      <w:r w:rsidR="00E91509">
        <w:rPr>
          <w:b/>
          <w:sz w:val="36"/>
          <w:szCs w:val="36"/>
          <w:u w:val="single"/>
        </w:rPr>
        <w:t>Event Schedule &amp; Room Requirements</w:t>
      </w:r>
    </w:p>
    <w:p w:rsidR="00100900" w:rsidRDefault="00E91509" w:rsidP="0032655F">
      <w:pPr>
        <w:jc w:val="center"/>
      </w:pPr>
      <w:r>
        <w:t>(</w:t>
      </w:r>
      <w:r w:rsidR="00335CF5">
        <w:t>Note: All events are subject to day and time</w:t>
      </w:r>
      <w:r w:rsidR="00B765CC">
        <w:t xml:space="preserve"> substitution</w:t>
      </w:r>
      <w:r w:rsidR="000967EE">
        <w:t>s</w:t>
      </w:r>
      <w:r w:rsidR="0016769B">
        <w:t xml:space="preserve"> – room assignments will all TBD</w:t>
      </w:r>
      <w:r>
        <w:t>)</w:t>
      </w:r>
    </w:p>
    <w:p w:rsidR="0032655F" w:rsidRPr="0032655F" w:rsidRDefault="0032655F" w:rsidP="0032655F">
      <w:pPr>
        <w:jc w:val="center"/>
        <w:rPr>
          <w:sz w:val="8"/>
          <w:szCs w:val="8"/>
        </w:rPr>
      </w:pPr>
    </w:p>
    <w:p w:rsidR="00100900" w:rsidRPr="00100900" w:rsidRDefault="00100900" w:rsidP="00100900">
      <w:pPr>
        <w:rPr>
          <w:b/>
          <w:sz w:val="8"/>
          <w:szCs w:val="8"/>
          <w:u w:val="single"/>
        </w:rPr>
      </w:pPr>
    </w:p>
    <w:p w:rsidR="00C428E0" w:rsidRPr="000965C9" w:rsidRDefault="00B216BC" w:rsidP="00335CF5">
      <w:pPr>
        <w:tabs>
          <w:tab w:val="left" w:pos="2520"/>
        </w:tabs>
        <w:rPr>
          <w:b/>
          <w:u w:val="single"/>
        </w:rPr>
      </w:pPr>
      <w:r>
        <w:rPr>
          <w:u w:val="single"/>
        </w:rPr>
        <w:t>Day 1</w:t>
      </w:r>
      <w:r w:rsidR="00335CF5">
        <w:rPr>
          <w:u w:val="single"/>
        </w:rPr>
        <w:t xml:space="preserve"> (Pre-Seminar)</w:t>
      </w:r>
      <w:r w:rsidR="00E91509">
        <w:tab/>
      </w:r>
    </w:p>
    <w:p w:rsidR="0016769B" w:rsidRDefault="0016769B" w:rsidP="0016769B">
      <w:pPr>
        <w:tabs>
          <w:tab w:val="left" w:pos="720"/>
          <w:tab w:val="left" w:pos="2520"/>
        </w:tabs>
      </w:pPr>
      <w:r>
        <w:tab/>
        <w:t>Boutique set up (through last day at Noon) – 20 tables (room configuration TBD)</w:t>
      </w:r>
    </w:p>
    <w:p w:rsidR="0016769B" w:rsidRDefault="0016769B" w:rsidP="0016769B">
      <w:pPr>
        <w:tabs>
          <w:tab w:val="left" w:pos="720"/>
          <w:tab w:val="left" w:pos="2520"/>
        </w:tabs>
      </w:pPr>
      <w:r>
        <w:tab/>
        <w:t xml:space="preserve">Registration &amp; Angel Meetings 4:00- 6:00 pm – 2 tables </w:t>
      </w:r>
    </w:p>
    <w:p w:rsidR="0016769B" w:rsidRDefault="000965C9" w:rsidP="0016769B">
      <w:pPr>
        <w:tabs>
          <w:tab w:val="left" w:pos="720"/>
          <w:tab w:val="left" w:pos="2520"/>
        </w:tabs>
      </w:pPr>
      <w:r>
        <w:tab/>
      </w:r>
      <w:r w:rsidR="0016769B">
        <w:t>GLR Executive Board Meeting 7:00 pm - #15 – tables in a square</w:t>
      </w:r>
    </w:p>
    <w:p w:rsidR="0016769B" w:rsidRDefault="0016769B" w:rsidP="0016769B">
      <w:pPr>
        <w:tabs>
          <w:tab w:val="left" w:pos="720"/>
          <w:tab w:val="left" w:pos="2520"/>
        </w:tabs>
      </w:pPr>
    </w:p>
    <w:p w:rsidR="0016769B" w:rsidRDefault="000965C9" w:rsidP="000965C9">
      <w:pPr>
        <w:tabs>
          <w:tab w:val="left" w:pos="2520"/>
        </w:tabs>
      </w:pPr>
      <w:r>
        <w:rPr>
          <w:u w:val="single"/>
        </w:rPr>
        <w:t>Day 2 (Opening Day)</w:t>
      </w:r>
      <w:r w:rsidR="00557523">
        <w:tab/>
      </w:r>
    </w:p>
    <w:p w:rsidR="00E91509" w:rsidRDefault="0016769B" w:rsidP="0016769B">
      <w:pPr>
        <w:tabs>
          <w:tab w:val="left" w:pos="720"/>
        </w:tabs>
      </w:pPr>
      <w:r>
        <w:tab/>
        <w:t>Faculty Breakfast/Brunch – tables in a square – buffet type for #17 to 22 in attendance</w:t>
      </w:r>
    </w:p>
    <w:p w:rsidR="0016769B" w:rsidRDefault="0016769B" w:rsidP="0016769B">
      <w:pPr>
        <w:tabs>
          <w:tab w:val="left" w:pos="720"/>
        </w:tabs>
      </w:pPr>
      <w:r>
        <w:tab/>
        <w:t xml:space="preserve">Everyone will have lunch </w:t>
      </w:r>
      <w:proofErr w:type="gramStart"/>
      <w:r>
        <w:t>on their own</w:t>
      </w:r>
      <w:proofErr w:type="gramEnd"/>
    </w:p>
    <w:p w:rsidR="0016769B" w:rsidRDefault="0016769B" w:rsidP="0016769B">
      <w:pPr>
        <w:tabs>
          <w:tab w:val="left" w:pos="720"/>
        </w:tabs>
      </w:pPr>
      <w:r>
        <w:tab/>
        <w:t>Hospitality Ro</w:t>
      </w:r>
      <w:r w:rsidR="00F71999">
        <w:t xml:space="preserve">om </w:t>
      </w:r>
      <w:proofErr w:type="gramStart"/>
      <w:r w:rsidR="00F71999">
        <w:t>open</w:t>
      </w:r>
      <w:proofErr w:type="gramEnd"/>
      <w:r w:rsidR="00F71999">
        <w:t xml:space="preserve"> at noon through Day 5</w:t>
      </w:r>
      <w:r>
        <w:t xml:space="preserve"> at noon (room configuration TBD)</w:t>
      </w:r>
    </w:p>
    <w:p w:rsidR="0016769B" w:rsidRDefault="0016769B" w:rsidP="0016769B">
      <w:pPr>
        <w:tabs>
          <w:tab w:val="left" w:pos="720"/>
          <w:tab w:val="left" w:pos="2520"/>
        </w:tabs>
      </w:pPr>
      <w:r>
        <w:tab/>
        <w:t xml:space="preserve">Registration &amp; Angel Meetings 11:00 – 5:00 pm – 2 tables </w:t>
      </w:r>
    </w:p>
    <w:p w:rsidR="0016769B" w:rsidRDefault="0016769B" w:rsidP="0016769B">
      <w:pPr>
        <w:tabs>
          <w:tab w:val="left" w:pos="720"/>
        </w:tabs>
      </w:pPr>
      <w:r>
        <w:tab/>
        <w:t>Mini Classes 1:00 – 4:00</w:t>
      </w:r>
      <w:r w:rsidR="00837BDE">
        <w:t xml:space="preserve"> pm – 4 breakout rooms – U-shape or classroom for 24</w:t>
      </w:r>
      <w:r>
        <w:t xml:space="preserve"> each</w:t>
      </w:r>
    </w:p>
    <w:p w:rsidR="000F04C3" w:rsidRDefault="000F04C3" w:rsidP="0016769B">
      <w:pPr>
        <w:tabs>
          <w:tab w:val="left" w:pos="720"/>
        </w:tabs>
      </w:pPr>
      <w:r>
        <w:tab/>
        <w:t>GLR Annual Meeting 4:30 – 6:00 pm – head table for #6 w/podium &amp; microphone) - #100 chairs</w:t>
      </w:r>
    </w:p>
    <w:p w:rsidR="000F04C3" w:rsidRDefault="000F04C3" w:rsidP="0016769B">
      <w:pPr>
        <w:tabs>
          <w:tab w:val="left" w:pos="720"/>
        </w:tabs>
      </w:pPr>
      <w:r>
        <w:tab/>
        <w:t>Meet the Teachers 5:00 – 5:45 pm - #8 tables in the Hallway</w:t>
      </w:r>
    </w:p>
    <w:p w:rsidR="000F04C3" w:rsidRDefault="000F04C3" w:rsidP="0016769B">
      <w:pPr>
        <w:tabs>
          <w:tab w:val="left" w:pos="720"/>
        </w:tabs>
      </w:pPr>
      <w:r>
        <w:tab/>
        <w:t>Cash Bar 6:00 pm for up to #150 attendees</w:t>
      </w:r>
    </w:p>
    <w:p w:rsidR="000F04C3" w:rsidRDefault="003A1DB6" w:rsidP="0016769B">
      <w:pPr>
        <w:tabs>
          <w:tab w:val="left" w:pos="720"/>
        </w:tabs>
      </w:pPr>
      <w:r>
        <w:tab/>
        <w:t>Opening Banquet 6:30 pm - #15 tables – rounds of #10 – up to 150 attendees</w:t>
      </w:r>
    </w:p>
    <w:p w:rsidR="003A1DB6" w:rsidRDefault="003A1DB6" w:rsidP="0016769B">
      <w:pPr>
        <w:tabs>
          <w:tab w:val="left" w:pos="720"/>
        </w:tabs>
      </w:pPr>
      <w:r>
        <w:tab/>
      </w:r>
      <w:r>
        <w:tab/>
        <w:t>(</w:t>
      </w:r>
      <w:proofErr w:type="gramStart"/>
      <w:r>
        <w:t>no</w:t>
      </w:r>
      <w:proofErr w:type="gramEnd"/>
      <w:r>
        <w:t xml:space="preserve"> head table – podium &amp; microphone for all meals)</w:t>
      </w:r>
    </w:p>
    <w:p w:rsidR="003A1DB6" w:rsidRDefault="003A1DB6" w:rsidP="0016769B">
      <w:pPr>
        <w:tabs>
          <w:tab w:val="left" w:pos="720"/>
        </w:tabs>
      </w:pPr>
    </w:p>
    <w:p w:rsidR="003A1DB6" w:rsidRPr="003A1DB6" w:rsidRDefault="003A1DB6" w:rsidP="0016769B">
      <w:pPr>
        <w:tabs>
          <w:tab w:val="left" w:pos="720"/>
        </w:tabs>
        <w:rPr>
          <w:u w:val="single"/>
        </w:rPr>
      </w:pPr>
      <w:r w:rsidRPr="003A1DB6">
        <w:rPr>
          <w:u w:val="single"/>
        </w:rPr>
        <w:t>Day 3</w:t>
      </w:r>
    </w:p>
    <w:p w:rsidR="000F04C3" w:rsidRDefault="003A1DB6" w:rsidP="0016769B">
      <w:pPr>
        <w:tabs>
          <w:tab w:val="left" w:pos="720"/>
        </w:tabs>
      </w:pPr>
      <w:r>
        <w:tab/>
        <w:t>Registration 7:00 – 8:00 am – 2 tables</w:t>
      </w:r>
    </w:p>
    <w:p w:rsidR="00837BDE" w:rsidRDefault="00837BDE" w:rsidP="0016769B">
      <w:pPr>
        <w:tabs>
          <w:tab w:val="left" w:pos="720"/>
        </w:tabs>
      </w:pPr>
      <w:r>
        <w:tab/>
        <w:t>Breakfast 7:00 – 8:00 am - #15 tables – rounds of #10 – up to 150 attendees</w:t>
      </w:r>
    </w:p>
    <w:p w:rsidR="00837BDE" w:rsidRDefault="00837BDE" w:rsidP="0016769B">
      <w:pPr>
        <w:tabs>
          <w:tab w:val="left" w:pos="720"/>
        </w:tabs>
      </w:pPr>
      <w:r>
        <w:tab/>
        <w:t>Classes 8:30 – 11:30 am (#9 breakout rooms – U-shape or classroom for 24 each (each class will have individual set up needs)</w:t>
      </w:r>
    </w:p>
    <w:p w:rsidR="00837BDE" w:rsidRDefault="00837BDE" w:rsidP="0016769B">
      <w:pPr>
        <w:tabs>
          <w:tab w:val="left" w:pos="720"/>
        </w:tabs>
      </w:pPr>
      <w:r>
        <w:tab/>
        <w:t>Luncheon 12:00 – 1:00 pm – #15 tables – rounds of #10 – up to 15</w:t>
      </w:r>
      <w:r w:rsidR="00914A91">
        <w:t>0</w:t>
      </w:r>
      <w:r>
        <w:t xml:space="preserve"> attendees</w:t>
      </w:r>
    </w:p>
    <w:p w:rsidR="00837BDE" w:rsidRDefault="00837BDE" w:rsidP="0016769B">
      <w:pPr>
        <w:tabs>
          <w:tab w:val="left" w:pos="720"/>
        </w:tabs>
      </w:pPr>
      <w:r>
        <w:tab/>
        <w:t>Classes 1:30 – 4:30 pm (#9 breakout rooms – same as in the morning)</w:t>
      </w:r>
    </w:p>
    <w:p w:rsidR="00837BDE" w:rsidRDefault="00837BDE" w:rsidP="0016769B">
      <w:pPr>
        <w:tabs>
          <w:tab w:val="left" w:pos="720"/>
        </w:tabs>
      </w:pPr>
      <w:r>
        <w:tab/>
        <w:t>Teacher’s Showcase 5:00 – 5:45 pm - #15 tables in the Hallway</w:t>
      </w:r>
    </w:p>
    <w:p w:rsidR="00837BDE" w:rsidRDefault="00837BDE" w:rsidP="0016769B">
      <w:pPr>
        <w:tabs>
          <w:tab w:val="left" w:pos="720"/>
        </w:tabs>
      </w:pPr>
      <w:r>
        <w:tab/>
        <w:t>Dinner 6:00 – 7:00 pm - #15 tables – round of #10 – up to 150 attendees</w:t>
      </w:r>
    </w:p>
    <w:p w:rsidR="00011744" w:rsidRDefault="00011744" w:rsidP="0016769B">
      <w:pPr>
        <w:tabs>
          <w:tab w:val="left" w:pos="720"/>
        </w:tabs>
      </w:pPr>
    </w:p>
    <w:p w:rsidR="00837BDE" w:rsidRDefault="00837BDE" w:rsidP="0016769B">
      <w:pPr>
        <w:tabs>
          <w:tab w:val="left" w:pos="720"/>
        </w:tabs>
      </w:pPr>
    </w:p>
    <w:p w:rsidR="00837BDE" w:rsidRPr="00837BDE" w:rsidRDefault="00837BDE" w:rsidP="0016769B">
      <w:pPr>
        <w:tabs>
          <w:tab w:val="left" w:pos="720"/>
        </w:tabs>
        <w:rPr>
          <w:u w:val="single"/>
        </w:rPr>
      </w:pPr>
      <w:r w:rsidRPr="00837BDE">
        <w:rPr>
          <w:u w:val="single"/>
        </w:rPr>
        <w:lastRenderedPageBreak/>
        <w:t>Day 4</w:t>
      </w:r>
    </w:p>
    <w:p w:rsidR="00837BDE" w:rsidRDefault="00837BDE" w:rsidP="00837BDE">
      <w:pPr>
        <w:tabs>
          <w:tab w:val="left" w:pos="720"/>
        </w:tabs>
      </w:pPr>
      <w:r>
        <w:tab/>
        <w:t>Registration 7:00 – 8:00 am – 2 tables</w:t>
      </w:r>
    </w:p>
    <w:p w:rsidR="00837BDE" w:rsidRDefault="00837BDE" w:rsidP="00837BDE">
      <w:pPr>
        <w:tabs>
          <w:tab w:val="left" w:pos="720"/>
        </w:tabs>
      </w:pPr>
      <w:r>
        <w:tab/>
        <w:t>Breakfast 7:00 – 8:00 am - #15 tables – rounds of #10 – up to 150 attendees</w:t>
      </w:r>
    </w:p>
    <w:p w:rsidR="00837BDE" w:rsidRDefault="00837BDE" w:rsidP="00837BDE">
      <w:pPr>
        <w:tabs>
          <w:tab w:val="left" w:pos="720"/>
        </w:tabs>
      </w:pPr>
      <w:r>
        <w:tab/>
        <w:t>Classes 8:30 – 11:30 am (#9 breakout rooms – U-shape or classroom for 24 each (each class will have individual set up needs)</w:t>
      </w:r>
    </w:p>
    <w:p w:rsidR="00837BDE" w:rsidRDefault="00837BDE" w:rsidP="00837BDE">
      <w:pPr>
        <w:tabs>
          <w:tab w:val="left" w:pos="720"/>
        </w:tabs>
      </w:pPr>
      <w:r>
        <w:tab/>
        <w:t>Luncheon 12:00 – 1:00 pm – #15 tables – rounds of #10 – up to 15</w:t>
      </w:r>
      <w:r w:rsidR="00914A91">
        <w:t>0</w:t>
      </w:r>
      <w:r>
        <w:t xml:space="preserve"> attendees</w:t>
      </w:r>
    </w:p>
    <w:p w:rsidR="00837BDE" w:rsidRDefault="00837BDE" w:rsidP="00837BDE">
      <w:pPr>
        <w:tabs>
          <w:tab w:val="left" w:pos="720"/>
        </w:tabs>
      </w:pPr>
      <w:r>
        <w:tab/>
        <w:t>Classes 1:30 – 4:30 pm (#9 breakout rooms – same as in the morning)</w:t>
      </w:r>
    </w:p>
    <w:p w:rsidR="00E91509" w:rsidRDefault="00837BDE" w:rsidP="00837BDE">
      <w:pPr>
        <w:tabs>
          <w:tab w:val="left" w:pos="720"/>
        </w:tabs>
      </w:pPr>
      <w:r>
        <w:tab/>
        <w:t>(Dinner on their own)</w:t>
      </w:r>
    </w:p>
    <w:p w:rsidR="00C428E0" w:rsidRDefault="00C428E0" w:rsidP="000965C9">
      <w:pPr>
        <w:tabs>
          <w:tab w:val="left" w:pos="2520"/>
        </w:tabs>
      </w:pPr>
    </w:p>
    <w:p w:rsidR="00D0009C" w:rsidRDefault="000965C9" w:rsidP="000965C9">
      <w:pPr>
        <w:tabs>
          <w:tab w:val="left" w:pos="2520"/>
        </w:tabs>
        <w:rPr>
          <w:u w:val="single"/>
        </w:rPr>
      </w:pPr>
      <w:r>
        <w:rPr>
          <w:u w:val="single"/>
        </w:rPr>
        <w:t xml:space="preserve">Day </w:t>
      </w:r>
      <w:r w:rsidR="00FE58F9">
        <w:rPr>
          <w:u w:val="single"/>
        </w:rPr>
        <w:t>5</w:t>
      </w:r>
    </w:p>
    <w:p w:rsidR="00D0009C" w:rsidRDefault="00D0009C" w:rsidP="00D0009C">
      <w:pPr>
        <w:tabs>
          <w:tab w:val="left" w:pos="720"/>
        </w:tabs>
      </w:pPr>
      <w:r>
        <w:tab/>
        <w:t>Breakfast 7:00 – 8:00 am - #15 tables – rounds of #10 – up to 150 attendees</w:t>
      </w:r>
    </w:p>
    <w:p w:rsidR="00D0009C" w:rsidRDefault="00D0009C" w:rsidP="00D0009C">
      <w:pPr>
        <w:tabs>
          <w:tab w:val="left" w:pos="720"/>
        </w:tabs>
      </w:pPr>
      <w:r>
        <w:tab/>
        <w:t>Needlework Exhibit 9:00-4:30 pm – #14 tables (set up starts at 7:30 in hallway outside of meal room)</w:t>
      </w:r>
    </w:p>
    <w:p w:rsidR="00D0009C" w:rsidRDefault="00D0009C" w:rsidP="00D0009C">
      <w:pPr>
        <w:tabs>
          <w:tab w:val="left" w:pos="720"/>
        </w:tabs>
      </w:pPr>
      <w:r>
        <w:tab/>
        <w:t>Classes 8:30 – 11:30 am (#9 breakout rooms – U-shape or classroom for 24 each (each class will have individual set up needs)</w:t>
      </w:r>
    </w:p>
    <w:p w:rsidR="00D0009C" w:rsidRDefault="00D0009C" w:rsidP="00D0009C">
      <w:pPr>
        <w:tabs>
          <w:tab w:val="left" w:pos="720"/>
        </w:tabs>
      </w:pPr>
      <w:r>
        <w:tab/>
        <w:t>Luncheon 12:00 – 1:00 pm – #15 tables – rounds of #10 – up to 15</w:t>
      </w:r>
      <w:r w:rsidR="00914A91">
        <w:t>0</w:t>
      </w:r>
      <w:r>
        <w:t xml:space="preserve"> attendees</w:t>
      </w:r>
    </w:p>
    <w:p w:rsidR="00D0009C" w:rsidRDefault="00D0009C" w:rsidP="00D0009C">
      <w:pPr>
        <w:tabs>
          <w:tab w:val="left" w:pos="720"/>
        </w:tabs>
      </w:pPr>
      <w:r>
        <w:tab/>
        <w:t>Classes 1:30 – 4:30 pm (#9 breakout rooms – same as in the morning)</w:t>
      </w:r>
    </w:p>
    <w:p w:rsidR="00D0009C" w:rsidRDefault="00D0009C" w:rsidP="00D0009C">
      <w:pPr>
        <w:tabs>
          <w:tab w:val="left" w:pos="720"/>
        </w:tabs>
      </w:pPr>
      <w:r>
        <w:tab/>
        <w:t>Dinner 6:00 – 7:00 pm - #15 tables – round of #10 – up to 150 attendees</w:t>
      </w:r>
    </w:p>
    <w:p w:rsidR="00D0009C" w:rsidRDefault="00D0009C" w:rsidP="00D0009C">
      <w:pPr>
        <w:tabs>
          <w:tab w:val="left" w:pos="720"/>
        </w:tabs>
      </w:pPr>
      <w:r>
        <w:tab/>
        <w:t>Merchandise Night 7:00 – 8:30 pm - #15 to 20 tables (set up TBD)</w:t>
      </w:r>
    </w:p>
    <w:p w:rsidR="00D0009C" w:rsidRDefault="00D0009C" w:rsidP="00D0009C">
      <w:pPr>
        <w:tabs>
          <w:tab w:val="left" w:pos="720"/>
        </w:tabs>
      </w:pPr>
    </w:p>
    <w:p w:rsidR="000965C9" w:rsidRDefault="00FE58F9" w:rsidP="00837BDE">
      <w:pPr>
        <w:tabs>
          <w:tab w:val="left" w:pos="2520"/>
        </w:tabs>
        <w:rPr>
          <w:u w:val="single"/>
        </w:rPr>
      </w:pPr>
      <w:r>
        <w:rPr>
          <w:u w:val="single"/>
        </w:rPr>
        <w:t>Day 6</w:t>
      </w:r>
      <w:r w:rsidR="000965C9">
        <w:rPr>
          <w:u w:val="single"/>
        </w:rPr>
        <w:t xml:space="preserve"> (Closing)</w:t>
      </w:r>
    </w:p>
    <w:p w:rsidR="00D0009C" w:rsidRDefault="00D0009C" w:rsidP="00D0009C">
      <w:pPr>
        <w:tabs>
          <w:tab w:val="left" w:pos="720"/>
        </w:tabs>
      </w:pPr>
      <w:r>
        <w:tab/>
        <w:t>Breakfast 7:00 – 8:00 am - #15 tables – rounds of #10 – up to 150 attendees</w:t>
      </w:r>
    </w:p>
    <w:p w:rsidR="00D0009C" w:rsidRDefault="00D0009C" w:rsidP="00D0009C">
      <w:pPr>
        <w:tabs>
          <w:tab w:val="left" w:pos="720"/>
        </w:tabs>
      </w:pPr>
      <w:r>
        <w:tab/>
        <w:t>Classes 8:30 – 11:30 am (#9 breakout rooms – U-shape or classroom for 24 each (each class will have individual set up needs)</w:t>
      </w:r>
    </w:p>
    <w:p w:rsidR="00D0009C" w:rsidRDefault="00D0009C" w:rsidP="00D0009C">
      <w:pPr>
        <w:tabs>
          <w:tab w:val="left" w:pos="720"/>
        </w:tabs>
      </w:pPr>
      <w:r>
        <w:tab/>
        <w:t>Luncheon 12:00 – 1:00 pm – #15 tables – rounds of #10 – up to 15</w:t>
      </w:r>
      <w:r w:rsidR="00914A91">
        <w:t>0</w:t>
      </w:r>
      <w:bookmarkStart w:id="0" w:name="_GoBack"/>
      <w:bookmarkEnd w:id="0"/>
      <w:r>
        <w:t xml:space="preserve"> attendees</w:t>
      </w:r>
    </w:p>
    <w:p w:rsidR="00D0009C" w:rsidRDefault="00D0009C" w:rsidP="00D0009C">
      <w:pPr>
        <w:tabs>
          <w:tab w:val="left" w:pos="720"/>
        </w:tabs>
      </w:pPr>
      <w:r>
        <w:tab/>
        <w:t>Classes 1:30 – 4:30 pm (#9 breakout rooms – same as in the morning)</w:t>
      </w:r>
    </w:p>
    <w:p w:rsidR="00D0009C" w:rsidRDefault="00D0009C" w:rsidP="00D0009C">
      <w:pPr>
        <w:tabs>
          <w:tab w:val="left" w:pos="720"/>
        </w:tabs>
      </w:pPr>
      <w:r>
        <w:tab/>
        <w:t>Seminar Wrap-Up Meeting 4:45 pm (use one of the classrooms in U-shape TBD for 24 each)</w:t>
      </w:r>
    </w:p>
    <w:p w:rsidR="00D0009C" w:rsidRDefault="00D0009C" w:rsidP="00D0009C">
      <w:pPr>
        <w:tabs>
          <w:tab w:val="left" w:pos="720"/>
        </w:tabs>
      </w:pPr>
      <w:r>
        <w:tab/>
        <w:t>Cash Bar 6:00 pm for up to #150 attendees</w:t>
      </w:r>
    </w:p>
    <w:p w:rsidR="00D0009C" w:rsidRDefault="00D0009C" w:rsidP="00D0009C">
      <w:pPr>
        <w:tabs>
          <w:tab w:val="left" w:pos="720"/>
        </w:tabs>
      </w:pPr>
      <w:r>
        <w:tab/>
        <w:t>Closing Banquet 6:30 pm - #15 tables – rounds of #10 – up to 150 attendees</w:t>
      </w:r>
    </w:p>
    <w:p w:rsidR="00D0009C" w:rsidRDefault="00D0009C" w:rsidP="00D0009C">
      <w:pPr>
        <w:tabs>
          <w:tab w:val="left" w:pos="720"/>
        </w:tabs>
      </w:pPr>
    </w:p>
    <w:p w:rsidR="00D0009C" w:rsidRPr="00D0009C" w:rsidRDefault="00D0009C" w:rsidP="00D0009C">
      <w:pPr>
        <w:tabs>
          <w:tab w:val="left" w:pos="720"/>
        </w:tabs>
      </w:pPr>
      <w:r>
        <w:rPr>
          <w:u w:val="single"/>
        </w:rPr>
        <w:t>Day 7 (Post-Seminar</w:t>
      </w:r>
      <w:r w:rsidR="00FE58F9">
        <w:rPr>
          <w:u w:val="single"/>
        </w:rPr>
        <w:t>)</w:t>
      </w:r>
      <w:r w:rsidR="00FE58F9">
        <w:tab/>
      </w:r>
      <w:r>
        <w:t>Committee clean-up &amp; attendee leaving hotel</w:t>
      </w:r>
    </w:p>
    <w:p w:rsidR="00D0009C" w:rsidRPr="00D0009C" w:rsidRDefault="00D0009C" w:rsidP="00D0009C">
      <w:pPr>
        <w:tabs>
          <w:tab w:val="left" w:pos="720"/>
        </w:tabs>
      </w:pPr>
    </w:p>
    <w:sectPr w:rsidR="00D0009C" w:rsidRPr="00D0009C" w:rsidSect="0010090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8E" w:rsidRDefault="00BC318E" w:rsidP="00045CC7">
      <w:pPr>
        <w:spacing w:line="240" w:lineRule="auto"/>
      </w:pPr>
      <w:r>
        <w:separator/>
      </w:r>
    </w:p>
  </w:endnote>
  <w:endnote w:type="continuationSeparator" w:id="0">
    <w:p w:rsidR="00BC318E" w:rsidRDefault="00BC318E" w:rsidP="00045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00" w:rsidRDefault="00100900" w:rsidP="00716858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</w:p>
  <w:p w:rsidR="00100900" w:rsidRDefault="00100900" w:rsidP="00716858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</w:p>
  <w:p w:rsidR="00045CC7" w:rsidRPr="00716858" w:rsidRDefault="00045CC7" w:rsidP="00716858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716858">
      <w:rPr>
        <w:rFonts w:ascii="Arial" w:hAnsi="Arial" w:cs="Arial"/>
        <w:sz w:val="16"/>
        <w:szCs w:val="16"/>
      </w:rPr>
      <w:t>GLR EGA Seminar Guidelines –</w:t>
    </w:r>
    <w:r w:rsidR="00273797">
      <w:rPr>
        <w:rFonts w:ascii="Arial" w:hAnsi="Arial" w:cs="Arial"/>
        <w:sz w:val="16"/>
        <w:szCs w:val="16"/>
      </w:rPr>
      <w:t xml:space="preserve"> Forms</w:t>
    </w:r>
    <w:r w:rsidR="00273797">
      <w:rPr>
        <w:rFonts w:ascii="Arial" w:hAnsi="Arial" w:cs="Arial"/>
        <w:sz w:val="16"/>
        <w:szCs w:val="16"/>
      </w:rPr>
      <w:tab/>
    </w:r>
    <w:r w:rsidR="00273797">
      <w:rPr>
        <w:rFonts w:ascii="Arial" w:hAnsi="Arial" w:cs="Arial"/>
        <w:sz w:val="16"/>
        <w:szCs w:val="16"/>
      </w:rPr>
      <w:tab/>
    </w:r>
    <w:r w:rsidR="00100900">
      <w:rPr>
        <w:rFonts w:ascii="Arial" w:hAnsi="Arial" w:cs="Arial"/>
        <w:sz w:val="16"/>
        <w:szCs w:val="16"/>
      </w:rPr>
      <w:tab/>
    </w:r>
    <w:r w:rsidR="00100900">
      <w:rPr>
        <w:rFonts w:ascii="Arial" w:hAnsi="Arial" w:cs="Arial"/>
        <w:sz w:val="16"/>
        <w:szCs w:val="16"/>
      </w:rPr>
      <w:tab/>
    </w:r>
    <w:r w:rsidR="00100900">
      <w:rPr>
        <w:rFonts w:ascii="Arial" w:hAnsi="Arial" w:cs="Arial"/>
        <w:sz w:val="16"/>
        <w:szCs w:val="16"/>
      </w:rPr>
      <w:tab/>
    </w:r>
    <w:r w:rsidR="00100900">
      <w:rPr>
        <w:rFonts w:ascii="Arial" w:hAnsi="Arial" w:cs="Arial"/>
        <w:sz w:val="16"/>
        <w:szCs w:val="16"/>
      </w:rPr>
      <w:tab/>
    </w:r>
    <w:r w:rsidR="00273797">
      <w:rPr>
        <w:rFonts w:ascii="Arial" w:hAnsi="Arial" w:cs="Arial"/>
        <w:sz w:val="16"/>
        <w:szCs w:val="16"/>
      </w:rPr>
      <w:t>Revised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8E" w:rsidRDefault="00BC318E" w:rsidP="00045CC7">
      <w:pPr>
        <w:spacing w:line="240" w:lineRule="auto"/>
      </w:pPr>
      <w:r>
        <w:separator/>
      </w:r>
    </w:p>
  </w:footnote>
  <w:footnote w:type="continuationSeparator" w:id="0">
    <w:p w:rsidR="00BC318E" w:rsidRDefault="00BC318E" w:rsidP="00045C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4B5"/>
    <w:multiLevelType w:val="hybridMultilevel"/>
    <w:tmpl w:val="002CD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7B2"/>
    <w:multiLevelType w:val="hybridMultilevel"/>
    <w:tmpl w:val="39F84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11522"/>
    <w:multiLevelType w:val="hybridMultilevel"/>
    <w:tmpl w:val="00DE8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C7"/>
    <w:rsid w:val="000045C3"/>
    <w:rsid w:val="00011744"/>
    <w:rsid w:val="00045CC7"/>
    <w:rsid w:val="0006295E"/>
    <w:rsid w:val="00064718"/>
    <w:rsid w:val="000965C9"/>
    <w:rsid w:val="000967EE"/>
    <w:rsid w:val="000A3DF9"/>
    <w:rsid w:val="000F04C3"/>
    <w:rsid w:val="001008F6"/>
    <w:rsid w:val="00100900"/>
    <w:rsid w:val="00156788"/>
    <w:rsid w:val="00165D1E"/>
    <w:rsid w:val="0016769B"/>
    <w:rsid w:val="00181A85"/>
    <w:rsid w:val="001A6E43"/>
    <w:rsid w:val="0020446F"/>
    <w:rsid w:val="00273797"/>
    <w:rsid w:val="002B1F04"/>
    <w:rsid w:val="002B1FF6"/>
    <w:rsid w:val="002E1050"/>
    <w:rsid w:val="002E3FE2"/>
    <w:rsid w:val="0032655F"/>
    <w:rsid w:val="00335CF5"/>
    <w:rsid w:val="003A1DB6"/>
    <w:rsid w:val="00412378"/>
    <w:rsid w:val="00427648"/>
    <w:rsid w:val="0044289E"/>
    <w:rsid w:val="0048352E"/>
    <w:rsid w:val="004D0DE2"/>
    <w:rsid w:val="00502149"/>
    <w:rsid w:val="00513200"/>
    <w:rsid w:val="00557523"/>
    <w:rsid w:val="005D2DA7"/>
    <w:rsid w:val="00716858"/>
    <w:rsid w:val="007D4929"/>
    <w:rsid w:val="00833B40"/>
    <w:rsid w:val="00837BDE"/>
    <w:rsid w:val="00840A6A"/>
    <w:rsid w:val="00875033"/>
    <w:rsid w:val="00890631"/>
    <w:rsid w:val="008E7484"/>
    <w:rsid w:val="00912AB4"/>
    <w:rsid w:val="00914A91"/>
    <w:rsid w:val="00914CFD"/>
    <w:rsid w:val="009931B8"/>
    <w:rsid w:val="009A173F"/>
    <w:rsid w:val="009A6ED4"/>
    <w:rsid w:val="009F487E"/>
    <w:rsid w:val="00AC6E16"/>
    <w:rsid w:val="00AE5433"/>
    <w:rsid w:val="00B216BC"/>
    <w:rsid w:val="00B765CC"/>
    <w:rsid w:val="00B91611"/>
    <w:rsid w:val="00BC318E"/>
    <w:rsid w:val="00C16212"/>
    <w:rsid w:val="00C428E0"/>
    <w:rsid w:val="00CC6FD3"/>
    <w:rsid w:val="00CE3AA6"/>
    <w:rsid w:val="00D0009C"/>
    <w:rsid w:val="00D03B2B"/>
    <w:rsid w:val="00D41C8E"/>
    <w:rsid w:val="00DC2599"/>
    <w:rsid w:val="00DD7D74"/>
    <w:rsid w:val="00DF2E90"/>
    <w:rsid w:val="00E0224B"/>
    <w:rsid w:val="00E255A1"/>
    <w:rsid w:val="00E91509"/>
    <w:rsid w:val="00EA42E9"/>
    <w:rsid w:val="00F361DE"/>
    <w:rsid w:val="00F71999"/>
    <w:rsid w:val="00FC7DA3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84"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cp:lastPrinted>2017-08-08T20:07:00Z</cp:lastPrinted>
  <dcterms:created xsi:type="dcterms:W3CDTF">2017-08-07T15:33:00Z</dcterms:created>
  <dcterms:modified xsi:type="dcterms:W3CDTF">2017-08-08T20:07:00Z</dcterms:modified>
</cp:coreProperties>
</file>